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1766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6095"/>
      </w:tblGrid>
      <w:tr w:rsidR="00236F79" w14:paraId="6E492642" w14:textId="77777777" w:rsidTr="00236F79">
        <w:trPr>
          <w:trHeight w:val="3375"/>
        </w:trPr>
        <w:tc>
          <w:tcPr>
            <w:tcW w:w="5671" w:type="dxa"/>
            <w:vAlign w:val="center"/>
          </w:tcPr>
          <w:p w14:paraId="1C4A6B48" w14:textId="14F946F2" w:rsidR="00236F79" w:rsidRDefault="00236F79" w:rsidP="00236F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22219E" wp14:editId="59916A36">
                  <wp:extent cx="3552825" cy="3895725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389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6E026E2A" w14:textId="6C0847E0" w:rsidR="00236F79" w:rsidRDefault="00236F79" w:rsidP="00236F79">
            <w:pPr>
              <w:ind w:right="774"/>
              <w:jc w:val="center"/>
            </w:pPr>
            <w:r>
              <w:rPr>
                <w:noProof/>
              </w:rPr>
              <w:drawing>
                <wp:inline distT="0" distB="0" distL="0" distR="0" wp14:anchorId="4FF17BFD" wp14:editId="4B5BE5F7">
                  <wp:extent cx="3721735" cy="38957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735" cy="389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F79" w14:paraId="07CED92D" w14:textId="77777777" w:rsidTr="00236F79">
        <w:trPr>
          <w:trHeight w:val="227"/>
        </w:trPr>
        <w:tc>
          <w:tcPr>
            <w:tcW w:w="5671" w:type="dxa"/>
            <w:vAlign w:val="center"/>
          </w:tcPr>
          <w:p w14:paraId="074DAC7D" w14:textId="00DEC552" w:rsidR="00236F79" w:rsidRDefault="00236F79" w:rsidP="00236F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1FBB1A" wp14:editId="285C3D2F">
                  <wp:extent cx="3181350" cy="4791710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479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49DEEA49" w14:textId="004AD17C" w:rsidR="00236F79" w:rsidRDefault="00236F79">
            <w:r>
              <w:rPr>
                <w:noProof/>
              </w:rPr>
              <w:drawing>
                <wp:inline distT="0" distB="0" distL="0" distR="0" wp14:anchorId="71C8B848" wp14:editId="5E655DFB">
                  <wp:extent cx="3571875" cy="504253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728" cy="5050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1BDA4D" w14:textId="77777777" w:rsidR="00236F79" w:rsidRDefault="00236F79" w:rsidP="00236F79">
      <w:pPr>
        <w:jc w:val="center"/>
        <w:rPr>
          <w:rFonts w:ascii="Elephant" w:hAnsi="Elephant"/>
          <w:sz w:val="40"/>
          <w:szCs w:val="40"/>
        </w:rPr>
      </w:pPr>
    </w:p>
    <w:p w14:paraId="02E1471C" w14:textId="516DC498" w:rsidR="00236F79" w:rsidRPr="00236F79" w:rsidRDefault="00236F79" w:rsidP="00236F79">
      <w:pPr>
        <w:jc w:val="center"/>
        <w:rPr>
          <w:rFonts w:ascii="Elephant" w:hAnsi="Elephant"/>
          <w:sz w:val="40"/>
          <w:szCs w:val="40"/>
        </w:rPr>
      </w:pPr>
      <w:r w:rsidRPr="00236F79">
        <w:rPr>
          <w:rFonts w:ascii="Elephant" w:hAnsi="Elephant"/>
          <w:sz w:val="40"/>
          <w:szCs w:val="40"/>
        </w:rPr>
        <w:t>LAYANAN SANTUNAN KEMATIAN (SANKA)</w:t>
      </w:r>
    </w:p>
    <w:p w14:paraId="2E4185E6" w14:textId="77777777" w:rsidR="00C5044C" w:rsidRDefault="00C5044C"/>
    <w:sectPr w:rsidR="00C5044C" w:rsidSect="00236F79">
      <w:pgSz w:w="12242" w:h="18722" w:code="1000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F79"/>
    <w:rsid w:val="00236F79"/>
    <w:rsid w:val="00C50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8E30E"/>
  <w15:chartTrackingRefBased/>
  <w15:docId w15:val="{B7374754-CF80-4A7D-BD27-BD02B2F34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6F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2A13E-6584-4E1F-BF6E-FB8D0E107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dinsos</dc:creator>
  <cp:keywords/>
  <dc:description/>
  <cp:lastModifiedBy>dinsos</cp:lastModifiedBy>
  <cp:revision>1</cp:revision>
  <dcterms:created xsi:type="dcterms:W3CDTF">2020-10-14T08:22:00Z</dcterms:created>
  <dcterms:modified xsi:type="dcterms:W3CDTF">2020-10-14T08:33:00Z</dcterms:modified>
</cp:coreProperties>
</file>